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DB64" w14:textId="77777777" w:rsidR="00185C53" w:rsidRDefault="00EF5D17" w:rsidP="00EF5D17">
      <w:pPr>
        <w:jc w:val="center"/>
        <w:rPr>
          <w:b/>
          <w:bCs/>
          <w:sz w:val="36"/>
          <w:szCs w:val="36"/>
        </w:rPr>
      </w:pPr>
      <w:r w:rsidRPr="00EF5D17">
        <w:rPr>
          <w:b/>
          <w:bCs/>
          <w:sz w:val="36"/>
          <w:szCs w:val="36"/>
        </w:rPr>
        <w:t>FORMULÁR PRE VRÁTENIE TOVARU</w:t>
      </w:r>
    </w:p>
    <w:p w14:paraId="2FB83D4E" w14:textId="77777777" w:rsidR="00EF5D17" w:rsidRDefault="00EF5D17" w:rsidP="00EF5D17">
      <w:pPr>
        <w:rPr>
          <w:sz w:val="36"/>
          <w:szCs w:val="36"/>
        </w:rPr>
      </w:pPr>
    </w:p>
    <w:p w14:paraId="4A14B918" w14:textId="77777777" w:rsidR="00EF5D17" w:rsidRDefault="00EF5D17" w:rsidP="00EF5D17">
      <w:pPr>
        <w:rPr>
          <w:sz w:val="28"/>
          <w:szCs w:val="28"/>
        </w:rPr>
      </w:pPr>
      <w:r w:rsidRPr="00EF5D17">
        <w:rPr>
          <w:sz w:val="28"/>
          <w:szCs w:val="28"/>
        </w:rPr>
        <w:t>Číslo daňového dokladu</w:t>
      </w:r>
      <w:r>
        <w:rPr>
          <w:sz w:val="28"/>
          <w:szCs w:val="28"/>
        </w:rPr>
        <w:t>: ____________________________________________</w:t>
      </w:r>
    </w:p>
    <w:p w14:paraId="180DACCE" w14:textId="7319E1C4" w:rsidR="00EF5D17" w:rsidRDefault="00EF5D17" w:rsidP="00EF5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A230AA">
        <w:rPr>
          <w:sz w:val="28"/>
          <w:szCs w:val="28"/>
        </w:rPr>
        <w:t>a</w:t>
      </w:r>
      <w:r>
        <w:rPr>
          <w:sz w:val="28"/>
          <w:szCs w:val="28"/>
        </w:rPr>
        <w:t>zov</w:t>
      </w:r>
      <w:proofErr w:type="spellEnd"/>
      <w:r>
        <w:rPr>
          <w:sz w:val="28"/>
          <w:szCs w:val="28"/>
        </w:rPr>
        <w:t xml:space="preserve"> </w:t>
      </w:r>
      <w:r w:rsidR="00A230AA">
        <w:rPr>
          <w:sz w:val="28"/>
          <w:szCs w:val="28"/>
        </w:rPr>
        <w:t>zboží</w:t>
      </w:r>
      <w:r>
        <w:rPr>
          <w:sz w:val="28"/>
          <w:szCs w:val="28"/>
        </w:rPr>
        <w:t>:  ____________________________________________________</w:t>
      </w:r>
    </w:p>
    <w:p w14:paraId="5FAB2191" w14:textId="650BA7C3" w:rsidR="00EF5D17" w:rsidRDefault="00A230AA" w:rsidP="00EF5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přijmení</w:t>
      </w:r>
      <w:proofErr w:type="spellEnd"/>
      <w:r w:rsidR="00EF5D17">
        <w:rPr>
          <w:sz w:val="28"/>
          <w:szCs w:val="28"/>
        </w:rPr>
        <w:t>: _________________________________________________</w:t>
      </w:r>
    </w:p>
    <w:p w14:paraId="4333A37F" w14:textId="43445A19"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Telefónn</w:t>
      </w:r>
      <w:r w:rsidR="00A230AA">
        <w:rPr>
          <w:sz w:val="28"/>
          <w:szCs w:val="28"/>
        </w:rPr>
        <w:t>i</w:t>
      </w:r>
      <w:r>
        <w:rPr>
          <w:sz w:val="28"/>
          <w:szCs w:val="28"/>
        </w:rPr>
        <w:t xml:space="preserve"> kontakt: _________________________________________________</w:t>
      </w:r>
    </w:p>
    <w:p w14:paraId="2F142797" w14:textId="6402210A"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</w:t>
      </w:r>
    </w:p>
    <w:p w14:paraId="333F8746" w14:textId="56AAA0CD" w:rsidR="00EF5D17" w:rsidRDefault="00A230AA" w:rsidP="007B6F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spellStart"/>
      <w:r>
        <w:rPr>
          <w:sz w:val="28"/>
          <w:szCs w:val="28"/>
        </w:rPr>
        <w:t>učtu</w:t>
      </w:r>
      <w:proofErr w:type="spellEnd"/>
      <w:r w:rsidR="00EF5D17">
        <w:rPr>
          <w:sz w:val="28"/>
          <w:szCs w:val="28"/>
        </w:rPr>
        <w:t xml:space="preserve"> ____________________________________________________________</w:t>
      </w:r>
    </w:p>
    <w:p w14:paraId="273563D8" w14:textId="1841329E" w:rsidR="00EF5D17" w:rsidRPr="007B6FE5" w:rsidRDefault="007B6FE5" w:rsidP="007B6FE5">
      <w:pPr>
        <w:spacing w:after="0"/>
      </w:pPr>
      <w:r w:rsidRPr="007B6FE5">
        <w:t xml:space="preserve">( Číslo účtu, ak </w:t>
      </w:r>
      <w:proofErr w:type="spellStart"/>
      <w:r w:rsidRPr="007B6FE5">
        <w:t>b</w:t>
      </w:r>
      <w:r w:rsidR="00A230AA">
        <w:t>ylo</w:t>
      </w:r>
      <w:proofErr w:type="spellEnd"/>
      <w:r w:rsidR="00A230AA">
        <w:t xml:space="preserve"> zboží</w:t>
      </w:r>
      <w:r w:rsidRPr="007B6FE5">
        <w:t xml:space="preserve"> zakúpený na </w:t>
      </w:r>
      <w:proofErr w:type="spellStart"/>
      <w:r w:rsidRPr="007B6FE5">
        <w:t>dob</w:t>
      </w:r>
      <w:r w:rsidR="00A230AA">
        <w:t>írk</w:t>
      </w:r>
      <w:r w:rsidRPr="007B6FE5">
        <w:t>u</w:t>
      </w:r>
      <w:proofErr w:type="spellEnd"/>
      <w:r w:rsidRPr="007B6FE5">
        <w:t xml:space="preserve">, </w:t>
      </w:r>
      <w:proofErr w:type="spellStart"/>
      <w:r w:rsidRPr="007B6FE5">
        <w:t>pen</w:t>
      </w:r>
      <w:r w:rsidR="00A230AA">
        <w:t>íze</w:t>
      </w:r>
      <w:proofErr w:type="spellEnd"/>
      <w:r w:rsidRPr="007B6FE5">
        <w:t xml:space="preserve"> budú </w:t>
      </w:r>
      <w:proofErr w:type="spellStart"/>
      <w:r w:rsidRPr="007B6FE5">
        <w:t>vrá</w:t>
      </w:r>
      <w:r w:rsidR="00A230AA">
        <w:t>cené</w:t>
      </w:r>
      <w:proofErr w:type="spellEnd"/>
      <w:r w:rsidRPr="007B6FE5">
        <w:t xml:space="preserve"> na účet )</w:t>
      </w:r>
    </w:p>
    <w:p w14:paraId="46442006" w14:textId="77777777" w:rsidR="00EF5D17" w:rsidRDefault="00EF5D17" w:rsidP="00EF5D17">
      <w:pPr>
        <w:rPr>
          <w:sz w:val="28"/>
          <w:szCs w:val="28"/>
        </w:rPr>
      </w:pPr>
    </w:p>
    <w:p w14:paraId="3E8D55C1" w14:textId="0E34254D" w:rsidR="00EF5D17" w:rsidRDefault="00EF5D17" w:rsidP="00EF5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A230AA">
        <w:rPr>
          <w:sz w:val="28"/>
          <w:szCs w:val="28"/>
        </w:rPr>
        <w:t>ú</w:t>
      </w:r>
      <w:r>
        <w:rPr>
          <w:sz w:val="28"/>
          <w:szCs w:val="28"/>
        </w:rPr>
        <w:t>vod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vrá</w:t>
      </w:r>
      <w:r w:rsidR="00A230AA">
        <w:rPr>
          <w:sz w:val="28"/>
          <w:szCs w:val="28"/>
        </w:rPr>
        <w:t>cení</w:t>
      </w:r>
      <w:proofErr w:type="spellEnd"/>
      <w:r w:rsidR="00A230AA">
        <w:rPr>
          <w:sz w:val="28"/>
          <w:szCs w:val="28"/>
        </w:rPr>
        <w:t xml:space="preserve"> zboží</w:t>
      </w:r>
      <w:r>
        <w:rPr>
          <w:sz w:val="28"/>
          <w:szCs w:val="28"/>
        </w:rPr>
        <w:t>:</w:t>
      </w:r>
    </w:p>
    <w:p w14:paraId="4F1FA335" w14:textId="77777777" w:rsidR="00EF5D17" w:rsidRP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C4F6C8" w14:textId="77777777" w:rsidR="00EF5D17" w:rsidRDefault="00EF5D17">
      <w:r>
        <w:rPr>
          <w:sz w:val="28"/>
          <w:szCs w:val="28"/>
        </w:rPr>
        <w:t>_________________________________________________________________</w:t>
      </w:r>
    </w:p>
    <w:p w14:paraId="1E3C17EC" w14:textId="77777777"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26E743B" w14:textId="77777777"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26DB773" w14:textId="77777777"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623A394" w14:textId="77777777" w:rsidR="007B6FE5" w:rsidRDefault="007B6FE5" w:rsidP="00EF5D17">
      <w:pPr>
        <w:rPr>
          <w:sz w:val="28"/>
          <w:szCs w:val="28"/>
        </w:rPr>
      </w:pPr>
    </w:p>
    <w:p w14:paraId="4047255B" w14:textId="77777777" w:rsidR="007B6FE5" w:rsidRDefault="007B6FE5" w:rsidP="00EF5D17">
      <w:pPr>
        <w:rPr>
          <w:sz w:val="28"/>
          <w:szCs w:val="28"/>
        </w:rPr>
      </w:pPr>
    </w:p>
    <w:p w14:paraId="0470DD91" w14:textId="77777777" w:rsidR="007B6FE5" w:rsidRDefault="007B6FE5" w:rsidP="00EF5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78F0BE6B" w14:textId="77777777" w:rsidR="007B6FE5" w:rsidRDefault="007B6FE5" w:rsidP="00EF5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Podpis zákazníka </w:t>
      </w:r>
    </w:p>
    <w:p w14:paraId="46C5F84C" w14:textId="77777777" w:rsidR="007B6FE5" w:rsidRDefault="007B6FE5" w:rsidP="00EF5D17">
      <w:pPr>
        <w:rPr>
          <w:sz w:val="28"/>
          <w:szCs w:val="28"/>
        </w:rPr>
      </w:pPr>
    </w:p>
    <w:p w14:paraId="33D344F7" w14:textId="77777777" w:rsidR="007B6FE5" w:rsidRDefault="007B6FE5" w:rsidP="00EF5D17">
      <w:pPr>
        <w:rPr>
          <w:sz w:val="28"/>
          <w:szCs w:val="28"/>
        </w:rPr>
      </w:pPr>
    </w:p>
    <w:p w14:paraId="4B098AE7" w14:textId="77777777" w:rsidR="007B6FE5" w:rsidRDefault="007B6FE5" w:rsidP="00EF5D17">
      <w:pPr>
        <w:rPr>
          <w:sz w:val="28"/>
          <w:szCs w:val="28"/>
        </w:rPr>
      </w:pPr>
    </w:p>
    <w:p w14:paraId="48228B39" w14:textId="77777777" w:rsidR="007B6FE5" w:rsidRDefault="007B6FE5" w:rsidP="00EF5D17">
      <w:pPr>
        <w:rPr>
          <w:sz w:val="28"/>
          <w:szCs w:val="28"/>
        </w:rPr>
      </w:pPr>
    </w:p>
    <w:p w14:paraId="1A0B0521" w14:textId="3C072330" w:rsidR="007B6FE5" w:rsidRPr="007B6FE5" w:rsidRDefault="007B6FE5" w:rsidP="007B6FE5">
      <w:pPr>
        <w:jc w:val="center"/>
        <w:rPr>
          <w:b/>
          <w:bCs/>
          <w:sz w:val="28"/>
          <w:szCs w:val="28"/>
        </w:rPr>
      </w:pPr>
      <w:r w:rsidRPr="007B6FE5">
        <w:rPr>
          <w:b/>
          <w:bCs/>
          <w:sz w:val="28"/>
          <w:szCs w:val="28"/>
        </w:rPr>
        <w:t xml:space="preserve">Postup </w:t>
      </w:r>
      <w:proofErr w:type="spellStart"/>
      <w:r w:rsidR="00A230AA">
        <w:rPr>
          <w:b/>
          <w:bCs/>
          <w:sz w:val="28"/>
          <w:szCs w:val="28"/>
        </w:rPr>
        <w:t>j</w:t>
      </w:r>
      <w:r w:rsidRPr="007B6FE5">
        <w:rPr>
          <w:b/>
          <w:bCs/>
          <w:sz w:val="28"/>
          <w:szCs w:val="28"/>
        </w:rPr>
        <w:t>ako</w:t>
      </w:r>
      <w:proofErr w:type="spellEnd"/>
      <w:r w:rsidRPr="007B6FE5">
        <w:rPr>
          <w:b/>
          <w:bCs/>
          <w:sz w:val="28"/>
          <w:szCs w:val="28"/>
        </w:rPr>
        <w:t xml:space="preserve"> </w:t>
      </w:r>
      <w:proofErr w:type="spellStart"/>
      <w:r w:rsidRPr="007B6FE5">
        <w:rPr>
          <w:b/>
          <w:bCs/>
          <w:sz w:val="28"/>
          <w:szCs w:val="28"/>
        </w:rPr>
        <w:t>vráti</w:t>
      </w:r>
      <w:r w:rsidR="00A230AA">
        <w:rPr>
          <w:b/>
          <w:bCs/>
          <w:sz w:val="28"/>
          <w:szCs w:val="28"/>
        </w:rPr>
        <w:t>t</w:t>
      </w:r>
      <w:proofErr w:type="spellEnd"/>
      <w:r w:rsidRPr="007B6FE5">
        <w:rPr>
          <w:b/>
          <w:bCs/>
          <w:sz w:val="28"/>
          <w:szCs w:val="28"/>
        </w:rPr>
        <w:t xml:space="preserve"> </w:t>
      </w:r>
      <w:r w:rsidR="00A230AA">
        <w:rPr>
          <w:b/>
          <w:bCs/>
          <w:sz w:val="28"/>
          <w:szCs w:val="28"/>
        </w:rPr>
        <w:t>zboží</w:t>
      </w:r>
    </w:p>
    <w:p w14:paraId="33D08E71" w14:textId="4DBBE690"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Style w:val="Vrazn"/>
          <w:rFonts w:asciiTheme="minorHAnsi" w:hAnsiTheme="minorHAnsi" w:cstheme="minorHAnsi"/>
          <w:sz w:val="28"/>
          <w:szCs w:val="28"/>
        </w:rPr>
        <w:lastRenderedPageBreak/>
        <w:t>Vráten</w:t>
      </w:r>
      <w:r w:rsidR="00A230AA">
        <w:rPr>
          <w:rStyle w:val="Vrazn"/>
          <w:rFonts w:asciiTheme="minorHAnsi" w:hAnsiTheme="minorHAnsi" w:cstheme="minorHAnsi"/>
          <w:sz w:val="28"/>
          <w:szCs w:val="28"/>
        </w:rPr>
        <w:t>í</w:t>
      </w:r>
      <w:r w:rsidRPr="007B6FE5">
        <w:rPr>
          <w:rStyle w:val="Vrazn"/>
          <w:rFonts w:asciiTheme="minorHAnsi" w:hAnsiTheme="minorHAnsi" w:cstheme="minorHAnsi"/>
          <w:sz w:val="28"/>
          <w:szCs w:val="28"/>
        </w:rPr>
        <w:t xml:space="preserve"> </w:t>
      </w:r>
      <w:r w:rsidR="00A230AA">
        <w:rPr>
          <w:rStyle w:val="Vrazn"/>
          <w:rFonts w:asciiTheme="minorHAnsi" w:hAnsiTheme="minorHAnsi" w:cstheme="minorHAnsi"/>
          <w:sz w:val="28"/>
          <w:szCs w:val="28"/>
        </w:rPr>
        <w:t>zboží</w:t>
      </w:r>
      <w:r w:rsidRPr="007B6FE5">
        <w:rPr>
          <w:rStyle w:val="Vrazn"/>
          <w:rFonts w:asciiTheme="minorHAnsi" w:hAnsiTheme="minorHAnsi" w:cstheme="minorHAnsi"/>
          <w:sz w:val="28"/>
          <w:szCs w:val="28"/>
        </w:rPr>
        <w:t>:</w:t>
      </w:r>
    </w:p>
    <w:p w14:paraId="790D5E58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Vypište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formulář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zboží" a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odešlete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ho spolu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zbožím</w:t>
      </w:r>
    </w:p>
    <w:p w14:paraId="10E94DDB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2. Spolu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zbožím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odešlete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přiloženou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fakturu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, pro lepší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identifikaci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>.</w:t>
      </w:r>
    </w:p>
    <w:p w14:paraId="615C9602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3.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platby trvá 5- 14 dní v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souladu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s platnými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předpisy</w:t>
      </w:r>
      <w:proofErr w:type="spellEnd"/>
    </w:p>
    <w:p w14:paraId="37F3C78F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4.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Doporučujeme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odeslat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kurýrní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společností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nebo poštou s možností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odeslat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jako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"Doporučený" nebo s "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Potvrzením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odeslání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". Za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ztracený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během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Vaší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přepravy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neručíme.</w:t>
      </w:r>
    </w:p>
    <w:p w14:paraId="1E3B83F4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5.Tovar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neposílejte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na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dobírku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protože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nebude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převzato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. Finanční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prostředky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Vám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budou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poslány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na účet.</w:t>
      </w:r>
    </w:p>
    <w:p w14:paraId="6C41FAA9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6.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produktu,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který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nepřesný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např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Vana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do kufru nesedí pro daný typ automobilu), je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třeba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vrátit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zboží,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nepoškozené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, nepoužité a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všemi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štítky. V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takovém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případě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Vás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žádáme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zaslání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fotky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jako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podklad pro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uznání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. Fotku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přiložte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k reklamovanému zboží, nebo pošlete na email: vratenie@autoobchod.sk také spolu s "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Formulářem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zboží".</w:t>
      </w:r>
    </w:p>
    <w:p w14:paraId="3A3A0920" w14:textId="77777777" w:rsidR="00A230AA" w:rsidRP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7.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 je možné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který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je, nepoužité, čistý,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nepoškozené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včetně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všech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štítků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Pokud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jedna z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těchto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podmínek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nebude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splněna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, nebude Vám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uznáno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vrácení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zboží.</w:t>
      </w:r>
    </w:p>
    <w:p w14:paraId="18C9DC6E" w14:textId="77777777" w:rsidR="00A230AA" w:rsidRDefault="00A230AA" w:rsidP="00A230A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A230AA">
        <w:rPr>
          <w:rFonts w:asciiTheme="minorHAnsi" w:hAnsiTheme="minorHAnsi" w:cstheme="minorHAnsi"/>
          <w:sz w:val="28"/>
          <w:szCs w:val="28"/>
        </w:rPr>
        <w:t xml:space="preserve">8.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Pokud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máte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zájem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výměnu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zboží,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udělejte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zcela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novou objednávku.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Peníze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vráceného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zboží Vám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budou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30AA">
        <w:rPr>
          <w:rFonts w:asciiTheme="minorHAnsi" w:hAnsiTheme="minorHAnsi" w:cstheme="minorHAnsi"/>
          <w:sz w:val="28"/>
          <w:szCs w:val="28"/>
        </w:rPr>
        <w:t>připsány</w:t>
      </w:r>
      <w:proofErr w:type="spellEnd"/>
      <w:r w:rsidRPr="00A230AA">
        <w:rPr>
          <w:rFonts w:asciiTheme="minorHAnsi" w:hAnsiTheme="minorHAnsi" w:cstheme="minorHAnsi"/>
          <w:sz w:val="28"/>
          <w:szCs w:val="28"/>
        </w:rPr>
        <w:t xml:space="preserve"> na účet.</w:t>
      </w:r>
    </w:p>
    <w:p w14:paraId="035B6CEB" w14:textId="50F072BD" w:rsidR="007B6FE5" w:rsidRPr="007B6FE5" w:rsidRDefault="007B6FE5" w:rsidP="00A230A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Style w:val="Vrazn"/>
          <w:rFonts w:asciiTheme="minorHAnsi" w:hAnsiTheme="minorHAnsi" w:cstheme="minorHAnsi"/>
          <w:sz w:val="28"/>
          <w:szCs w:val="28"/>
        </w:rPr>
        <w:t>ADRESA PR</w:t>
      </w:r>
      <w:r w:rsidR="00A230AA">
        <w:rPr>
          <w:rStyle w:val="Vrazn"/>
          <w:rFonts w:asciiTheme="minorHAnsi" w:hAnsiTheme="minorHAnsi" w:cstheme="minorHAnsi"/>
          <w:sz w:val="28"/>
          <w:szCs w:val="28"/>
        </w:rPr>
        <w:t>O</w:t>
      </w:r>
      <w:r w:rsidRPr="007B6FE5">
        <w:rPr>
          <w:rStyle w:val="Vrazn"/>
          <w:rFonts w:asciiTheme="minorHAnsi" w:hAnsiTheme="minorHAnsi" w:cstheme="minorHAnsi"/>
          <w:sz w:val="28"/>
          <w:szCs w:val="28"/>
        </w:rPr>
        <w:t xml:space="preserve"> VRÁ</w:t>
      </w:r>
      <w:r w:rsidR="00A230AA">
        <w:rPr>
          <w:rStyle w:val="Vrazn"/>
          <w:rFonts w:asciiTheme="minorHAnsi" w:hAnsiTheme="minorHAnsi" w:cstheme="minorHAnsi"/>
          <w:sz w:val="28"/>
          <w:szCs w:val="28"/>
        </w:rPr>
        <w:t>CENÍ</w:t>
      </w:r>
      <w:r w:rsidRPr="007B6FE5">
        <w:rPr>
          <w:rStyle w:val="Vrazn"/>
          <w:rFonts w:asciiTheme="minorHAnsi" w:hAnsiTheme="minorHAnsi" w:cstheme="minorHAnsi"/>
          <w:sz w:val="28"/>
          <w:szCs w:val="28"/>
        </w:rPr>
        <w:t xml:space="preserve"> TOVARU:</w:t>
      </w:r>
    </w:p>
    <w:p w14:paraId="656E18C2" w14:textId="71CF88B4"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Auto</w:t>
      </w:r>
      <w:r w:rsidR="00A230AA">
        <w:rPr>
          <w:rFonts w:asciiTheme="minorHAnsi" w:hAnsiTheme="minorHAnsi" w:cstheme="minorHAnsi"/>
          <w:sz w:val="28"/>
          <w:szCs w:val="28"/>
        </w:rPr>
        <w:t>ron.cz</w:t>
      </w:r>
      <w:r w:rsidRPr="007B6FE5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7B6FE5">
        <w:rPr>
          <w:rFonts w:asciiTheme="minorHAnsi" w:hAnsiTheme="minorHAnsi" w:cstheme="minorHAnsi"/>
          <w:sz w:val="28"/>
          <w:szCs w:val="28"/>
        </w:rPr>
        <w:t>vrá</w:t>
      </w:r>
      <w:r w:rsidR="00A230AA">
        <w:rPr>
          <w:rFonts w:asciiTheme="minorHAnsi" w:hAnsiTheme="minorHAnsi" w:cstheme="minorHAnsi"/>
          <w:sz w:val="28"/>
          <w:szCs w:val="28"/>
        </w:rPr>
        <w:t>cení</w:t>
      </w:r>
      <w:proofErr w:type="spellEnd"/>
    </w:p>
    <w:p w14:paraId="4BB8BCD1" w14:textId="77777777"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 xml:space="preserve">OR </w:t>
      </w:r>
      <w:proofErr w:type="spellStart"/>
      <w:r w:rsidRPr="007B6FE5">
        <w:rPr>
          <w:rFonts w:asciiTheme="minorHAnsi" w:hAnsiTheme="minorHAnsi" w:cstheme="minorHAnsi"/>
          <w:sz w:val="28"/>
          <w:szCs w:val="28"/>
        </w:rPr>
        <w:t>Invest</w:t>
      </w:r>
      <w:proofErr w:type="spellEnd"/>
      <w:r w:rsidRPr="007B6FE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B6FE5">
        <w:rPr>
          <w:rFonts w:asciiTheme="minorHAnsi" w:hAnsiTheme="minorHAnsi" w:cstheme="minorHAnsi"/>
          <w:sz w:val="28"/>
          <w:szCs w:val="28"/>
        </w:rPr>
        <w:t>s.r.o</w:t>
      </w:r>
      <w:proofErr w:type="spellEnd"/>
      <w:r w:rsidRPr="007B6FE5">
        <w:rPr>
          <w:rFonts w:asciiTheme="minorHAnsi" w:hAnsiTheme="minorHAnsi" w:cstheme="minorHAnsi"/>
          <w:sz w:val="28"/>
          <w:szCs w:val="28"/>
        </w:rPr>
        <w:t>.</w:t>
      </w:r>
    </w:p>
    <w:p w14:paraId="09307ED0" w14:textId="77777777"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Štefánikova 3794</w:t>
      </w:r>
    </w:p>
    <w:p w14:paraId="247D9FB8" w14:textId="41BC5CB9" w:rsid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085 01 Bardejov</w:t>
      </w:r>
    </w:p>
    <w:p w14:paraId="723DFE72" w14:textId="30EDAF18" w:rsidR="00A230AA" w:rsidRPr="007B6FE5" w:rsidRDefault="00A230AA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Slovenská Republika</w:t>
      </w:r>
    </w:p>
    <w:sectPr w:rsidR="00A230AA" w:rsidRPr="007B6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43F5" w14:textId="77777777" w:rsidR="00F11EC5" w:rsidRDefault="00F11EC5" w:rsidP="00EF5D17">
      <w:pPr>
        <w:spacing w:after="0" w:line="240" w:lineRule="auto"/>
      </w:pPr>
      <w:r>
        <w:separator/>
      </w:r>
    </w:p>
  </w:endnote>
  <w:endnote w:type="continuationSeparator" w:id="0">
    <w:p w14:paraId="22C1F512" w14:textId="77777777" w:rsidR="00F11EC5" w:rsidRDefault="00F11EC5" w:rsidP="00E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C888" w14:textId="77777777" w:rsidR="003155E8" w:rsidRDefault="003155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D474" w14:textId="77777777" w:rsidR="003155E8" w:rsidRDefault="003155E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A7AE" w14:textId="77777777" w:rsidR="003155E8" w:rsidRDefault="003155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8B14" w14:textId="77777777" w:rsidR="00F11EC5" w:rsidRDefault="00F11EC5" w:rsidP="00EF5D17">
      <w:pPr>
        <w:spacing w:after="0" w:line="240" w:lineRule="auto"/>
      </w:pPr>
      <w:r>
        <w:separator/>
      </w:r>
    </w:p>
  </w:footnote>
  <w:footnote w:type="continuationSeparator" w:id="0">
    <w:p w14:paraId="1041994F" w14:textId="77777777" w:rsidR="00F11EC5" w:rsidRDefault="00F11EC5" w:rsidP="00EF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C8ED" w14:textId="77777777" w:rsidR="003155E8" w:rsidRDefault="003155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16" w14:textId="19771237" w:rsidR="00EF5D17" w:rsidRDefault="003155E8" w:rsidP="00EF5D17">
    <w:pPr>
      <w:pStyle w:val="Hlavika"/>
      <w:jc w:val="center"/>
    </w:pPr>
    <w:bookmarkStart w:id="0" w:name="_GoBack"/>
    <w:r>
      <w:rPr>
        <w:noProof/>
      </w:rPr>
      <w:drawing>
        <wp:inline distT="0" distB="0" distL="0" distR="0" wp14:anchorId="08028C78" wp14:editId="266DF885">
          <wp:extent cx="3227294" cy="685800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on-ci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91" cy="68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B9BA" w14:textId="77777777" w:rsidR="003155E8" w:rsidRDefault="003155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7"/>
    <w:rsid w:val="00185C53"/>
    <w:rsid w:val="00262F9C"/>
    <w:rsid w:val="003155E8"/>
    <w:rsid w:val="006603CB"/>
    <w:rsid w:val="007B6FE5"/>
    <w:rsid w:val="00841089"/>
    <w:rsid w:val="008C3B18"/>
    <w:rsid w:val="00A230AA"/>
    <w:rsid w:val="00EF5D17"/>
    <w:rsid w:val="00F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C2D48"/>
  <w15:chartTrackingRefBased/>
  <w15:docId w15:val="{DF4CCBAF-8D1C-4AB2-BE1D-0247565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D17"/>
  </w:style>
  <w:style w:type="paragraph" w:styleId="Pta">
    <w:name w:val="footer"/>
    <w:basedOn w:val="Normlny"/>
    <w:link w:val="Pt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D17"/>
  </w:style>
  <w:style w:type="paragraph" w:styleId="Normlnywebov">
    <w:name w:val="Normal (Web)"/>
    <w:basedOn w:val="Normlny"/>
    <w:uiPriority w:val="99"/>
    <w:semiHidden/>
    <w:unhideWhenUsed/>
    <w:rsid w:val="007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2019-11-07T18:03:00Z</dcterms:created>
  <dcterms:modified xsi:type="dcterms:W3CDTF">2019-11-07T18:30:00Z</dcterms:modified>
</cp:coreProperties>
</file>